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CF" w:rsidRPr="00303ACF" w:rsidRDefault="00303ACF" w:rsidP="00303ACF">
      <w:pPr>
        <w:pStyle w:val="a3"/>
        <w:shd w:val="clear" w:color="auto" w:fill="FFFFFF"/>
        <w:spacing w:after="150"/>
        <w:jc w:val="both"/>
        <w:rPr>
          <w:bCs/>
          <w:color w:val="000000"/>
          <w:kern w:val="24"/>
          <w:sz w:val="28"/>
          <w:szCs w:val="28"/>
        </w:rPr>
      </w:pPr>
      <w:r w:rsidRPr="00303ACF">
        <w:rPr>
          <w:b/>
          <w:bCs/>
          <w:color w:val="000000"/>
          <w:kern w:val="24"/>
          <w:sz w:val="28"/>
          <w:szCs w:val="28"/>
        </w:rPr>
        <w:t xml:space="preserve">Реализация православного компонента и культурологического подхода при преподавании ОРКСЭ и предметной области ОДНКНР. </w:t>
      </w:r>
    </w:p>
    <w:p w:rsidR="002206A0" w:rsidRPr="00303ACF" w:rsidRDefault="002206A0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  <w:u w:val="single"/>
        </w:rPr>
      </w:pPr>
      <w:r w:rsidRPr="00303ACF">
        <w:rPr>
          <w:bCs/>
          <w:color w:val="000000"/>
          <w:kern w:val="24"/>
          <w:sz w:val="28"/>
          <w:szCs w:val="28"/>
        </w:rPr>
        <w:t>Культурологический подход в преподавании предметов духовно-нравственного цикла предполагает понимание и объяснение изучаемого объекта как культурного явления или процесса.</w:t>
      </w:r>
    </w:p>
    <w:p w:rsidR="00D55506" w:rsidRPr="00303ACF" w:rsidRDefault="00D55506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303ACF">
        <w:rPr>
          <w:bCs/>
          <w:sz w:val="28"/>
          <w:szCs w:val="28"/>
        </w:rPr>
        <w:t>Культурологическое ознакомление детей с миром православной куль</w:t>
      </w:r>
      <w:r w:rsidR="002206A0" w:rsidRPr="00303ACF">
        <w:rPr>
          <w:bCs/>
          <w:sz w:val="28"/>
          <w:szCs w:val="28"/>
        </w:rPr>
        <w:t xml:space="preserve">туры не есть передача им ключа </w:t>
      </w:r>
      <w:r w:rsidRPr="00303ACF">
        <w:rPr>
          <w:bCs/>
          <w:sz w:val="28"/>
          <w:szCs w:val="28"/>
        </w:rPr>
        <w:t xml:space="preserve">от неё </w:t>
      </w:r>
      <w:r w:rsidR="00AE585A" w:rsidRPr="00303ACF">
        <w:rPr>
          <w:bCs/>
          <w:sz w:val="28"/>
          <w:szCs w:val="28"/>
        </w:rPr>
        <w:t xml:space="preserve">        (</w:t>
      </w:r>
      <w:r w:rsidRPr="00303ACF">
        <w:rPr>
          <w:bCs/>
          <w:sz w:val="28"/>
          <w:szCs w:val="28"/>
        </w:rPr>
        <w:t>ключ – в данном случае означает единомыслие, единоверие с творцами христианской культуры). Это скорее попытка восстановить утраченные духовные ценности русской культуры, которые испокон веков были её главной составляющей. И это станет только первым шагом в начале долгого пути возрождения исконно русских духовных ценностей, дабы другие ценности, навязываемые нашей культуре Западом, не вытеснили духовные начала нашего народа окончательно.</w:t>
      </w:r>
    </w:p>
    <w:p w:rsidR="004A5AD3" w:rsidRPr="00303ACF" w:rsidRDefault="004A5AD3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3ACF">
        <w:rPr>
          <w:sz w:val="28"/>
          <w:szCs w:val="28"/>
        </w:rPr>
        <w:t>Считаю, что культурологический подход способствует становлению духовно-нравственной личности, а для</w:t>
      </w:r>
      <w:r w:rsidR="007D6060" w:rsidRPr="00303ACF">
        <w:rPr>
          <w:sz w:val="28"/>
          <w:szCs w:val="28"/>
        </w:rPr>
        <w:t xml:space="preserve"> </w:t>
      </w:r>
      <w:r w:rsidRPr="00303ACF">
        <w:rPr>
          <w:sz w:val="28"/>
          <w:szCs w:val="28"/>
        </w:rPr>
        <w:t>этого ребенку необходимо:</w:t>
      </w:r>
    </w:p>
    <w:p w:rsidR="004A5AD3" w:rsidRPr="00303ACF" w:rsidRDefault="004A5AD3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3ACF">
        <w:rPr>
          <w:sz w:val="28"/>
          <w:szCs w:val="28"/>
        </w:rPr>
        <w:t>1) оценить богатство культурного наследия русского народа;</w:t>
      </w:r>
    </w:p>
    <w:p w:rsidR="004A5AD3" w:rsidRPr="00303ACF" w:rsidRDefault="004A5AD3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3ACF">
        <w:rPr>
          <w:sz w:val="28"/>
          <w:szCs w:val="28"/>
        </w:rPr>
        <w:t>2) осознать свою причастность к культурным ценностям</w:t>
      </w:r>
      <w:r w:rsidR="007D6060" w:rsidRPr="00303ACF">
        <w:rPr>
          <w:sz w:val="28"/>
          <w:szCs w:val="28"/>
        </w:rPr>
        <w:t xml:space="preserve"> </w:t>
      </w:r>
      <w:r w:rsidRPr="00303ACF">
        <w:rPr>
          <w:sz w:val="28"/>
          <w:szCs w:val="28"/>
        </w:rPr>
        <w:t>соотечественников;</w:t>
      </w:r>
    </w:p>
    <w:p w:rsidR="004A5AD3" w:rsidRPr="00303ACF" w:rsidRDefault="004A5AD3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3ACF">
        <w:rPr>
          <w:sz w:val="28"/>
          <w:szCs w:val="28"/>
        </w:rPr>
        <w:t>3) сформировать убежденность в том, что русский «язык есть самая</w:t>
      </w:r>
    </w:p>
    <w:p w:rsidR="004A5AD3" w:rsidRPr="00303ACF" w:rsidRDefault="004A5AD3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3ACF">
        <w:rPr>
          <w:sz w:val="28"/>
          <w:szCs w:val="28"/>
        </w:rPr>
        <w:t>живая, самая обильная и самая прочная связь, соединяющая отжившие,</w:t>
      </w:r>
      <w:r w:rsidR="008A3086" w:rsidRPr="00303ACF">
        <w:rPr>
          <w:sz w:val="28"/>
          <w:szCs w:val="28"/>
        </w:rPr>
        <w:t xml:space="preserve"> </w:t>
      </w:r>
      <w:r w:rsidRPr="00303ACF">
        <w:rPr>
          <w:sz w:val="28"/>
          <w:szCs w:val="28"/>
        </w:rPr>
        <w:t>живущие и будущие поколения в одно великое историческое, живое целое»</w:t>
      </w:r>
    </w:p>
    <w:p w:rsidR="007D7708" w:rsidRPr="00303ACF" w:rsidRDefault="007D7708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3ACF">
        <w:rPr>
          <w:sz w:val="28"/>
          <w:szCs w:val="28"/>
        </w:rPr>
        <w:t xml:space="preserve">Работа с книгой – один из важнейших элементов обучения. </w:t>
      </w:r>
      <w:r w:rsidR="00571479" w:rsidRPr="00303ACF">
        <w:rPr>
          <w:sz w:val="28"/>
          <w:szCs w:val="28"/>
        </w:rPr>
        <w:t xml:space="preserve">Работа над выдержками из житийной литературы </w:t>
      </w:r>
      <w:r w:rsidR="007D6060" w:rsidRPr="00303ACF">
        <w:rPr>
          <w:sz w:val="28"/>
          <w:szCs w:val="28"/>
        </w:rPr>
        <w:t xml:space="preserve">на уроках ОРКСЭ и ОДНКНР </w:t>
      </w:r>
      <w:r w:rsidR="00571479" w:rsidRPr="00303ACF">
        <w:rPr>
          <w:sz w:val="28"/>
          <w:szCs w:val="28"/>
        </w:rPr>
        <w:t>даёт возможность охарактеризовать личностные качества святого, что способствует размышлениям учащихся над собственными качествами. Такая работа</w:t>
      </w:r>
      <w:r w:rsidR="00642ADA" w:rsidRPr="00303ACF">
        <w:rPr>
          <w:sz w:val="28"/>
          <w:szCs w:val="28"/>
        </w:rPr>
        <w:t xml:space="preserve"> </w:t>
      </w:r>
      <w:r w:rsidR="00571479" w:rsidRPr="00303ACF">
        <w:rPr>
          <w:sz w:val="28"/>
          <w:szCs w:val="28"/>
        </w:rPr>
        <w:t>ведет к</w:t>
      </w:r>
      <w:r w:rsidR="00642ADA" w:rsidRPr="00303ACF">
        <w:rPr>
          <w:sz w:val="28"/>
          <w:szCs w:val="28"/>
        </w:rPr>
        <w:t xml:space="preserve"> нравственному и духовному самоанализу, саморазвитию и </w:t>
      </w:r>
      <w:proofErr w:type="spellStart"/>
      <w:r w:rsidR="00642ADA" w:rsidRPr="00303ACF">
        <w:rPr>
          <w:sz w:val="28"/>
          <w:szCs w:val="28"/>
        </w:rPr>
        <w:t>само</w:t>
      </w:r>
      <w:r w:rsidR="00571479" w:rsidRPr="00303ACF">
        <w:rPr>
          <w:sz w:val="28"/>
          <w:szCs w:val="28"/>
        </w:rPr>
        <w:t>исправлению</w:t>
      </w:r>
      <w:proofErr w:type="spellEnd"/>
      <w:r w:rsidR="00571479" w:rsidRPr="00303ACF">
        <w:rPr>
          <w:sz w:val="28"/>
          <w:szCs w:val="28"/>
        </w:rPr>
        <w:t xml:space="preserve"> ученика.</w:t>
      </w:r>
    </w:p>
    <w:p w:rsidR="00C85CF1" w:rsidRPr="00303ACF" w:rsidRDefault="00571479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3ACF">
        <w:rPr>
          <w:sz w:val="28"/>
          <w:szCs w:val="28"/>
        </w:rPr>
        <w:t>Смысл обращения к житиям русских святых, к их личностям в том и состоит, что именно они определяли строй мысли русского человека, формировали мироощущение гражданина Святой Руси.</w:t>
      </w:r>
      <w:r w:rsidR="007D6060" w:rsidRPr="00303ACF">
        <w:rPr>
          <w:sz w:val="28"/>
          <w:szCs w:val="28"/>
        </w:rPr>
        <w:t xml:space="preserve"> </w:t>
      </w:r>
    </w:p>
    <w:p w:rsidR="00EE176F" w:rsidRPr="00303ACF" w:rsidRDefault="00C85CF1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3ACF">
        <w:rPr>
          <w:sz w:val="28"/>
          <w:szCs w:val="28"/>
        </w:rPr>
        <w:t xml:space="preserve"> На своих занятиях я использую </w:t>
      </w:r>
      <w:r w:rsidR="008E3296" w:rsidRPr="00303ACF">
        <w:rPr>
          <w:sz w:val="28"/>
          <w:szCs w:val="28"/>
        </w:rPr>
        <w:t xml:space="preserve">притчи </w:t>
      </w:r>
      <w:r w:rsidRPr="00303ACF">
        <w:rPr>
          <w:sz w:val="28"/>
          <w:szCs w:val="28"/>
        </w:rPr>
        <w:t>с</w:t>
      </w:r>
      <w:r w:rsidR="008E3296" w:rsidRPr="00303ACF">
        <w:rPr>
          <w:sz w:val="28"/>
          <w:szCs w:val="28"/>
        </w:rPr>
        <w:t xml:space="preserve"> </w:t>
      </w:r>
      <w:r w:rsidRPr="00303ACF">
        <w:rPr>
          <w:sz w:val="28"/>
          <w:szCs w:val="28"/>
        </w:rPr>
        <w:t>религиозным содержанием</w:t>
      </w:r>
      <w:r w:rsidR="00EE176F" w:rsidRPr="00303ACF">
        <w:rPr>
          <w:sz w:val="28"/>
          <w:szCs w:val="28"/>
        </w:rPr>
        <w:t>, так как в них отражаются религиозные и светские традиции наших предков, передаются нравственные идеалы и показываются образцы поведения.</w:t>
      </w:r>
      <w:r w:rsidR="008E3296" w:rsidRPr="00303ACF">
        <w:rPr>
          <w:sz w:val="28"/>
          <w:szCs w:val="28"/>
        </w:rPr>
        <w:t xml:space="preserve"> </w:t>
      </w:r>
      <w:r w:rsidR="00EE176F" w:rsidRPr="00303ACF">
        <w:rPr>
          <w:sz w:val="28"/>
          <w:szCs w:val="28"/>
        </w:rPr>
        <w:t>Дидактическое значение притч заключается в том, что они помогают ученику пережить радость личного открытия истины.</w:t>
      </w:r>
    </w:p>
    <w:p w:rsidR="00F710AA" w:rsidRPr="00303ACF" w:rsidRDefault="004F2477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3ACF">
        <w:rPr>
          <w:sz w:val="28"/>
          <w:szCs w:val="28"/>
        </w:rPr>
        <w:t xml:space="preserve">     </w:t>
      </w:r>
      <w:r w:rsidR="004F65C0" w:rsidRPr="00303ACF">
        <w:rPr>
          <w:sz w:val="28"/>
          <w:szCs w:val="28"/>
        </w:rPr>
        <w:t xml:space="preserve">Могу точно сказать, что в </w:t>
      </w:r>
      <w:r w:rsidR="0084082D" w:rsidRPr="00303ACF">
        <w:rPr>
          <w:sz w:val="28"/>
          <w:szCs w:val="28"/>
        </w:rPr>
        <w:t xml:space="preserve">детской среде кинофильмы вызывали и вызывают большой интерес. Поэтому я </w:t>
      </w:r>
      <w:r w:rsidR="00F710AA" w:rsidRPr="00303ACF">
        <w:rPr>
          <w:sz w:val="28"/>
          <w:szCs w:val="28"/>
        </w:rPr>
        <w:t xml:space="preserve">использую фильмы духовно-нравственного направления. </w:t>
      </w:r>
      <w:r w:rsidR="00831AD4" w:rsidRPr="00303ACF">
        <w:rPr>
          <w:sz w:val="28"/>
          <w:szCs w:val="28"/>
        </w:rPr>
        <w:t>Разнообразная тематика фильмов способна заинтересовать детей.</w:t>
      </w:r>
      <w:r w:rsidR="0084082D" w:rsidRPr="00303ACF">
        <w:rPr>
          <w:sz w:val="28"/>
          <w:szCs w:val="28"/>
        </w:rPr>
        <w:t xml:space="preserve"> Ф</w:t>
      </w:r>
      <w:r w:rsidR="00FA5176" w:rsidRPr="00303ACF">
        <w:rPr>
          <w:sz w:val="28"/>
          <w:szCs w:val="28"/>
        </w:rPr>
        <w:t xml:space="preserve">ильмы – участники Международного православного Сретенского кинофестиваля «Встреча» созданы режиссерами, которые </w:t>
      </w:r>
      <w:r w:rsidR="00FA5176" w:rsidRPr="00303ACF">
        <w:rPr>
          <w:sz w:val="28"/>
          <w:szCs w:val="28"/>
        </w:rPr>
        <w:lastRenderedPageBreak/>
        <w:t xml:space="preserve">размышляют о </w:t>
      </w:r>
      <w:r w:rsidR="00AE585A" w:rsidRPr="00303ACF">
        <w:rPr>
          <w:sz w:val="28"/>
          <w:szCs w:val="28"/>
        </w:rPr>
        <w:t xml:space="preserve">проблемах духовного, нравственного, морально-этического плана, ищут ответы не только на житейские, но и на бытийные вопросы. </w:t>
      </w:r>
    </w:p>
    <w:p w:rsidR="001D7C88" w:rsidRPr="00303ACF" w:rsidRDefault="006C3D55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5F5F5"/>
        </w:rPr>
      </w:pPr>
      <w:r w:rsidRPr="00303ACF">
        <w:rPr>
          <w:sz w:val="28"/>
          <w:szCs w:val="28"/>
        </w:rPr>
        <w:t xml:space="preserve">Среди разнообразных форм, методов, принципов обучения и технологий, которые сегодня </w:t>
      </w:r>
      <w:proofErr w:type="gramStart"/>
      <w:r w:rsidRPr="00303ACF">
        <w:rPr>
          <w:sz w:val="28"/>
          <w:szCs w:val="28"/>
        </w:rPr>
        <w:t>используются  на уроках ОРКСЭ и ОДНКНР я нахожу</w:t>
      </w:r>
      <w:proofErr w:type="gramEnd"/>
      <w:r w:rsidRPr="00303ACF">
        <w:rPr>
          <w:sz w:val="28"/>
          <w:szCs w:val="28"/>
        </w:rPr>
        <w:t xml:space="preserve"> место хорошо известному принципу наглядности.</w:t>
      </w:r>
      <w:r w:rsidR="00BA3463" w:rsidRPr="00303ACF">
        <w:rPr>
          <w:sz w:val="28"/>
          <w:szCs w:val="28"/>
          <w:shd w:val="clear" w:color="auto" w:fill="F5F5F5"/>
        </w:rPr>
        <w:t xml:space="preserve">  Работая с произведениями живописи великих русских мастеров, на уроках развиваю и нравственную культуру, и творческие способности учащихся. </w:t>
      </w:r>
      <w:r w:rsidR="002111B3" w:rsidRPr="00303ACF">
        <w:rPr>
          <w:sz w:val="28"/>
          <w:szCs w:val="28"/>
          <w:shd w:val="clear" w:color="auto" w:fill="F5F5F5"/>
        </w:rPr>
        <w:t>Искусство во все времена отражало вечные нравственные ценности человечества, оно является мощным средством и методом позна</w:t>
      </w:r>
      <w:r w:rsidR="001D7C88" w:rsidRPr="00303ACF">
        <w:rPr>
          <w:sz w:val="28"/>
          <w:szCs w:val="28"/>
          <w:shd w:val="clear" w:color="auto" w:fill="F5F5F5"/>
        </w:rPr>
        <w:t>ния окружающей действительности.</w:t>
      </w:r>
      <w:r w:rsidR="002111B3" w:rsidRPr="00303ACF">
        <w:rPr>
          <w:sz w:val="28"/>
          <w:szCs w:val="28"/>
          <w:shd w:val="clear" w:color="auto" w:fill="F5F5F5"/>
        </w:rPr>
        <w:t xml:space="preserve"> </w:t>
      </w:r>
    </w:p>
    <w:p w:rsidR="00FB463E" w:rsidRPr="00303ACF" w:rsidRDefault="00FB463E" w:rsidP="00135A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3ACF">
        <w:rPr>
          <w:sz w:val="28"/>
          <w:szCs w:val="28"/>
          <w:shd w:val="clear" w:color="auto" w:fill="FBFBFB"/>
        </w:rPr>
        <w:t>Перспектива в работе с </w:t>
      </w:r>
      <w:r w:rsidRPr="00303ACF">
        <w:rPr>
          <w:bCs/>
          <w:sz w:val="28"/>
          <w:szCs w:val="28"/>
          <w:shd w:val="clear" w:color="auto" w:fill="FBFBFB"/>
        </w:rPr>
        <w:t>детьми</w:t>
      </w:r>
      <w:r w:rsidRPr="00303ACF">
        <w:rPr>
          <w:sz w:val="28"/>
          <w:szCs w:val="28"/>
          <w:shd w:val="clear" w:color="auto" w:fill="FBFBFB"/>
        </w:rPr>
        <w:t> заключается в том, чтобы сформировать, чувство причастности к наследию прошлого.</w:t>
      </w:r>
    </w:p>
    <w:p w:rsidR="00266E8F" w:rsidRPr="00303ACF" w:rsidRDefault="00C77CBB" w:rsidP="00135A69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303ACF">
        <w:rPr>
          <w:sz w:val="28"/>
          <w:szCs w:val="28"/>
        </w:rPr>
        <w:t>Н</w:t>
      </w:r>
      <w:r w:rsidR="00071978" w:rsidRPr="00303ACF">
        <w:rPr>
          <w:sz w:val="28"/>
          <w:szCs w:val="28"/>
        </w:rPr>
        <w:t>а</w:t>
      </w:r>
      <w:r w:rsidR="004132AB" w:rsidRPr="00303ACF">
        <w:rPr>
          <w:sz w:val="28"/>
          <w:szCs w:val="28"/>
        </w:rPr>
        <w:t xml:space="preserve"> территории нашего района находится </w:t>
      </w:r>
      <w:r w:rsidR="00BE0CF9" w:rsidRPr="00303ACF">
        <w:rPr>
          <w:sz w:val="28"/>
          <w:szCs w:val="28"/>
        </w:rPr>
        <w:t xml:space="preserve">Исток </w:t>
      </w:r>
      <w:r w:rsidR="00071978" w:rsidRPr="00303ACF">
        <w:rPr>
          <w:sz w:val="28"/>
          <w:szCs w:val="28"/>
        </w:rPr>
        <w:t xml:space="preserve">реки </w:t>
      </w:r>
      <w:r w:rsidR="00BE0CF9" w:rsidRPr="00303ACF">
        <w:rPr>
          <w:sz w:val="28"/>
          <w:szCs w:val="28"/>
        </w:rPr>
        <w:t>Оки</w:t>
      </w:r>
      <w:r w:rsidR="004132AB" w:rsidRPr="00303ACF">
        <w:rPr>
          <w:sz w:val="28"/>
          <w:szCs w:val="28"/>
        </w:rPr>
        <w:t>.</w:t>
      </w:r>
      <w:r w:rsidR="00071978" w:rsidRPr="00303ACF">
        <w:rPr>
          <w:sz w:val="28"/>
          <w:szCs w:val="28"/>
        </w:rPr>
        <w:t xml:space="preserve"> </w:t>
      </w:r>
      <w:r w:rsidR="00FC775C" w:rsidRPr="00303ACF">
        <w:rPr>
          <w:sz w:val="28"/>
          <w:szCs w:val="28"/>
        </w:rPr>
        <w:t xml:space="preserve">Ходит предание, что Екатерина Великая, возвращаясь в 1787 году из Крыма, остановилась у истока Оки. И ей настолько понравилась здешняя природа, что она приказала построить здесь каменную часовню. К сожалению, часовня не сохранилась до нашего времени. Местные мастера в память об этом событии соорудили замечательную деревянную часовенку. По благословлению архиепископа Орловского и </w:t>
      </w:r>
      <w:proofErr w:type="spellStart"/>
      <w:r w:rsidR="00FC775C" w:rsidRPr="00303ACF">
        <w:rPr>
          <w:sz w:val="28"/>
          <w:szCs w:val="28"/>
        </w:rPr>
        <w:t>Ливенского</w:t>
      </w:r>
      <w:proofErr w:type="spellEnd"/>
      <w:r w:rsidR="00FC775C" w:rsidRPr="00303ACF">
        <w:rPr>
          <w:sz w:val="28"/>
          <w:szCs w:val="28"/>
        </w:rPr>
        <w:t xml:space="preserve"> </w:t>
      </w:r>
      <w:proofErr w:type="spellStart"/>
      <w:r w:rsidR="00FC775C" w:rsidRPr="00303ACF">
        <w:rPr>
          <w:sz w:val="28"/>
          <w:szCs w:val="28"/>
        </w:rPr>
        <w:t>Паисия</w:t>
      </w:r>
      <w:proofErr w:type="spellEnd"/>
      <w:r w:rsidR="00FC775C" w:rsidRPr="00303ACF">
        <w:rPr>
          <w:sz w:val="28"/>
          <w:szCs w:val="28"/>
        </w:rPr>
        <w:t>, в 1998 году состоялось освящение Окского истока. Архиепископ пожелал тогда, чтобы вода в источнике никогда не иссякала и вечно исцеляла всех живых существ, приходящих за его живительной силой. М</w:t>
      </w:r>
      <w:r w:rsidR="00BE0CF9" w:rsidRPr="00303ACF">
        <w:rPr>
          <w:sz w:val="28"/>
          <w:szCs w:val="28"/>
        </w:rPr>
        <w:t xml:space="preserve">ало кто из жителей </w:t>
      </w:r>
      <w:proofErr w:type="spellStart"/>
      <w:r w:rsidR="00BE0CF9" w:rsidRPr="00303ACF">
        <w:rPr>
          <w:sz w:val="28"/>
          <w:szCs w:val="28"/>
        </w:rPr>
        <w:t>Глазуновской</w:t>
      </w:r>
      <w:proofErr w:type="spellEnd"/>
      <w:r w:rsidR="00BE0CF9" w:rsidRPr="00303ACF">
        <w:rPr>
          <w:sz w:val="28"/>
          <w:szCs w:val="28"/>
        </w:rPr>
        <w:t xml:space="preserve"> земли и её окрестностей не был у прославленного места хотя бы раз в жизни. </w:t>
      </w:r>
      <w:proofErr w:type="gramStart"/>
      <w:r w:rsidR="00C84256" w:rsidRPr="00303ACF">
        <w:rPr>
          <w:sz w:val="28"/>
          <w:szCs w:val="28"/>
        </w:rPr>
        <w:t>Обучающиеся нашей школы часто бывают там.</w:t>
      </w:r>
      <w:proofErr w:type="gramEnd"/>
      <w:r w:rsidR="00C84256" w:rsidRPr="00303ACF">
        <w:rPr>
          <w:sz w:val="28"/>
          <w:szCs w:val="28"/>
        </w:rPr>
        <w:t xml:space="preserve"> </w:t>
      </w:r>
      <w:r w:rsidR="001D7C88" w:rsidRPr="00303ACF">
        <w:rPr>
          <w:sz w:val="28"/>
          <w:szCs w:val="28"/>
        </w:rPr>
        <w:t xml:space="preserve">Им </w:t>
      </w:r>
      <w:proofErr w:type="gramStart"/>
      <w:r w:rsidR="001D7C88" w:rsidRPr="00303ACF">
        <w:rPr>
          <w:sz w:val="28"/>
          <w:szCs w:val="28"/>
          <w:shd w:val="clear" w:color="auto" w:fill="FFFFFF"/>
        </w:rPr>
        <w:t>п</w:t>
      </w:r>
      <w:r w:rsidR="00F51F57" w:rsidRPr="00303ACF">
        <w:rPr>
          <w:sz w:val="28"/>
          <w:szCs w:val="28"/>
          <w:shd w:val="clear" w:color="auto" w:fill="FFFFFF"/>
        </w:rPr>
        <w:t>о особому</w:t>
      </w:r>
      <w:proofErr w:type="gramEnd"/>
      <w:r w:rsidR="00F51F57" w:rsidRPr="00303ACF">
        <w:rPr>
          <w:sz w:val="28"/>
          <w:szCs w:val="28"/>
          <w:shd w:val="clear" w:color="auto" w:fill="FFFFFF"/>
        </w:rPr>
        <w:t xml:space="preserve"> становятся дороги те места, которые связаны со святынями, где происходили события, повлиявшие на жизнь наших предков.</w:t>
      </w:r>
      <w:r w:rsidR="00F51F57" w:rsidRPr="00303ACF">
        <w:rPr>
          <w:sz w:val="28"/>
          <w:szCs w:val="28"/>
        </w:rPr>
        <w:t xml:space="preserve"> </w:t>
      </w:r>
      <w:r w:rsidR="00FC775C" w:rsidRPr="00303ACF">
        <w:rPr>
          <w:sz w:val="28"/>
          <w:szCs w:val="28"/>
        </w:rPr>
        <w:t>В</w:t>
      </w:r>
      <w:r w:rsidR="00BE0CF9" w:rsidRPr="00303ACF">
        <w:rPr>
          <w:sz w:val="28"/>
          <w:szCs w:val="28"/>
        </w:rPr>
        <w:t xml:space="preserve"> 1996 году </w:t>
      </w:r>
      <w:r w:rsidR="00FC775C" w:rsidRPr="00303ACF">
        <w:rPr>
          <w:sz w:val="28"/>
          <w:szCs w:val="28"/>
        </w:rPr>
        <w:t xml:space="preserve">исток Оки </w:t>
      </w:r>
      <w:r w:rsidR="00BE0CF9" w:rsidRPr="00303ACF">
        <w:rPr>
          <w:sz w:val="28"/>
          <w:szCs w:val="28"/>
        </w:rPr>
        <w:t>был отнесён к числу памятников природы Орловской области.</w:t>
      </w:r>
      <w:r w:rsidR="00F51F57" w:rsidRPr="00303ACF">
        <w:rPr>
          <w:sz w:val="28"/>
          <w:szCs w:val="28"/>
        </w:rPr>
        <w:t xml:space="preserve"> </w:t>
      </w:r>
    </w:p>
    <w:p w:rsidR="00DF4C1C" w:rsidRPr="00303ACF" w:rsidRDefault="00E24153" w:rsidP="00135A69">
      <w:pPr>
        <w:shd w:val="clear" w:color="auto" w:fill="FBFBFB"/>
        <w:autoSpaceDE/>
        <w:autoSpaceDN/>
        <w:adjustRightInd/>
        <w:spacing w:beforeAutospacing="1"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3ACF">
        <w:rPr>
          <w:rFonts w:ascii="Times New Roman" w:hAnsi="Times New Roman" w:cs="Times New Roman"/>
          <w:sz w:val="28"/>
          <w:szCs w:val="28"/>
        </w:rPr>
        <w:t xml:space="preserve">    </w:t>
      </w:r>
      <w:r w:rsidR="00266E8F" w:rsidRPr="00303ACF">
        <w:rPr>
          <w:rFonts w:ascii="Times New Roman" w:hAnsi="Times New Roman" w:cs="Times New Roman"/>
          <w:sz w:val="28"/>
          <w:szCs w:val="28"/>
        </w:rPr>
        <w:t>Знакомство</w:t>
      </w:r>
      <w:r w:rsidR="009A7DA9" w:rsidRPr="00303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E8F" w:rsidRPr="00303ACF">
        <w:rPr>
          <w:rFonts w:ascii="Times New Roman" w:hAnsi="Times New Roman" w:cs="Times New Roman"/>
          <w:sz w:val="28"/>
          <w:szCs w:val="28"/>
        </w:rPr>
        <w:t xml:space="preserve"> с основами духовно-нравственных традиций русского народа и традиционного уклада жизни, с особенностями подготовки и проведения праздничных дней – является важной частью воспитательной работы </w:t>
      </w:r>
      <w:proofErr w:type="gramStart"/>
      <w:r w:rsidR="00266E8F" w:rsidRPr="00303A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7DA9" w:rsidRPr="00303ACF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266E8F" w:rsidRPr="00303ACF">
        <w:rPr>
          <w:rFonts w:ascii="Times New Roman" w:hAnsi="Times New Roman" w:cs="Times New Roman"/>
          <w:sz w:val="28"/>
          <w:szCs w:val="28"/>
        </w:rPr>
        <w:t>. Соприкосновение с народными и православными традициями, участие в народных </w:t>
      </w:r>
      <w:r w:rsidR="00266E8F" w:rsidRPr="00303ACF">
        <w:rPr>
          <w:rFonts w:ascii="Times New Roman" w:hAnsi="Times New Roman" w:cs="Times New Roman"/>
          <w:bCs/>
          <w:sz w:val="28"/>
          <w:szCs w:val="28"/>
        </w:rPr>
        <w:t>праздниках</w:t>
      </w:r>
      <w:r w:rsidR="00266E8F" w:rsidRPr="00303ACF">
        <w:rPr>
          <w:rFonts w:ascii="Times New Roman" w:hAnsi="Times New Roman" w:cs="Times New Roman"/>
          <w:sz w:val="28"/>
          <w:szCs w:val="28"/>
        </w:rPr>
        <w:t> духовно обогащают </w:t>
      </w:r>
      <w:r w:rsidR="00266E8F" w:rsidRPr="00303ACF">
        <w:rPr>
          <w:rFonts w:ascii="Times New Roman" w:hAnsi="Times New Roman" w:cs="Times New Roman"/>
          <w:bCs/>
          <w:sz w:val="28"/>
          <w:szCs w:val="28"/>
        </w:rPr>
        <w:t>реб</w:t>
      </w:r>
      <w:r w:rsidR="009A7DA9" w:rsidRPr="00303ACF">
        <w:rPr>
          <w:rFonts w:ascii="Times New Roman" w:hAnsi="Times New Roman" w:cs="Times New Roman"/>
          <w:bCs/>
          <w:sz w:val="28"/>
          <w:szCs w:val="28"/>
        </w:rPr>
        <w:t>ят</w:t>
      </w:r>
      <w:r w:rsidR="00266E8F" w:rsidRPr="00303ACF">
        <w:rPr>
          <w:rFonts w:ascii="Times New Roman" w:hAnsi="Times New Roman" w:cs="Times New Roman"/>
          <w:sz w:val="28"/>
          <w:szCs w:val="28"/>
        </w:rPr>
        <w:t>, воспитывают гордость за свой народ, поддерживают интерес к его истории и культуре. </w:t>
      </w:r>
    </w:p>
    <w:p w:rsidR="00133F7D" w:rsidRPr="00303ACF" w:rsidRDefault="004510CE" w:rsidP="00135A69">
      <w:pPr>
        <w:shd w:val="clear" w:color="auto" w:fill="FBFBFB"/>
        <w:autoSpaceDE/>
        <w:autoSpaceDN/>
        <w:adjustRightInd/>
        <w:spacing w:beforeAutospacing="1" w:after="0" w:line="25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2739" w:rsidRPr="00303ACF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Праздники</w:t>
      </w:r>
      <w:r w:rsidR="00B52739" w:rsidRPr="00303ACF">
        <w:rPr>
          <w:rFonts w:ascii="Times New Roman" w:hAnsi="Times New Roman" w:cs="Times New Roman"/>
          <w:sz w:val="28"/>
          <w:szCs w:val="28"/>
          <w:shd w:val="clear" w:color="auto" w:fill="FBFBFB"/>
        </w:rPr>
        <w:t> — неиссякаемый источник не только традиций и обрядов, но и жизненного оптимизма</w:t>
      </w:r>
      <w:r w:rsidR="00F72264" w:rsidRPr="00303ACF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="0084082D" w:rsidRPr="00303A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</w:t>
      </w:r>
      <w:r w:rsidR="00133F7D" w:rsidRPr="00303ACF">
        <w:rPr>
          <w:rFonts w:ascii="Times New Roman" w:hAnsi="Times New Roman" w:cs="Times New Roman"/>
          <w:sz w:val="28"/>
          <w:szCs w:val="28"/>
          <w:shd w:val="clear" w:color="auto" w:fill="FBFBFB"/>
        </w:rPr>
        <w:t>еред Пасхой мы с детьми, конечно по согласию родителей</w:t>
      </w:r>
      <w:r w:rsidR="0084082D" w:rsidRPr="00303ACF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="00133F7D" w:rsidRPr="00303A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</w:t>
      </w:r>
      <w:r w:rsidR="00C84256" w:rsidRPr="00303ACF">
        <w:rPr>
          <w:rFonts w:ascii="Times New Roman" w:hAnsi="Times New Roman" w:cs="Times New Roman"/>
          <w:sz w:val="28"/>
          <w:szCs w:val="28"/>
        </w:rPr>
        <w:t xml:space="preserve">посетили  </w:t>
      </w:r>
      <w:r w:rsidR="00133F7D" w:rsidRPr="00303ACF">
        <w:rPr>
          <w:rFonts w:ascii="Times New Roman" w:hAnsi="Times New Roman" w:cs="Times New Roman"/>
          <w:sz w:val="28"/>
          <w:szCs w:val="28"/>
        </w:rPr>
        <w:t>храм Рождества Пресвятой Богородицы поселка Глазуновка. Ребята услышали интересный рассказ о самом храме, о великом празднике Пасхи. Узнали, кто такие святые, увидели иконы, Неизгладимое впечатление на детей произвела красота храма. Уникальный резной иконостас</w:t>
      </w:r>
      <w:r w:rsidR="00C84256" w:rsidRPr="00303ACF">
        <w:rPr>
          <w:rFonts w:ascii="Times New Roman" w:hAnsi="Times New Roman" w:cs="Times New Roman"/>
          <w:sz w:val="28"/>
          <w:szCs w:val="28"/>
        </w:rPr>
        <w:t xml:space="preserve"> </w:t>
      </w:r>
      <w:r w:rsidR="00133F7D" w:rsidRPr="00303ACF">
        <w:rPr>
          <w:rFonts w:ascii="Times New Roman" w:hAnsi="Times New Roman" w:cs="Times New Roman"/>
          <w:sz w:val="28"/>
          <w:szCs w:val="28"/>
        </w:rPr>
        <w:t>поразили ребят своей неповторимостью</w:t>
      </w:r>
      <w:r w:rsidR="00C84256" w:rsidRPr="00303ACF">
        <w:rPr>
          <w:rFonts w:ascii="Times New Roman" w:hAnsi="Times New Roman" w:cs="Times New Roman"/>
          <w:sz w:val="28"/>
          <w:szCs w:val="28"/>
        </w:rPr>
        <w:t>.</w:t>
      </w:r>
      <w:r w:rsidR="00C84256" w:rsidRPr="00303A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133F7D" w:rsidRPr="00303ACF">
        <w:rPr>
          <w:rFonts w:ascii="Times New Roman" w:hAnsi="Times New Roman" w:cs="Times New Roman"/>
          <w:sz w:val="28"/>
          <w:szCs w:val="28"/>
        </w:rPr>
        <w:t xml:space="preserve">Из рук </w:t>
      </w:r>
      <w:proofErr w:type="gramStart"/>
      <w:r w:rsidR="00133F7D" w:rsidRPr="00303ACF">
        <w:rPr>
          <w:rFonts w:ascii="Times New Roman" w:hAnsi="Times New Roman" w:cs="Times New Roman"/>
          <w:sz w:val="28"/>
          <w:szCs w:val="28"/>
        </w:rPr>
        <w:t>настоятеля храма митрофорного протоиерея Леонида Мельника</w:t>
      </w:r>
      <w:proofErr w:type="gramEnd"/>
      <w:r w:rsidR="00133F7D" w:rsidRPr="00303ACF">
        <w:rPr>
          <w:rFonts w:ascii="Times New Roman" w:hAnsi="Times New Roman" w:cs="Times New Roman"/>
          <w:sz w:val="28"/>
          <w:szCs w:val="28"/>
        </w:rPr>
        <w:t xml:space="preserve"> ребята получили детские книги</w:t>
      </w:r>
      <w:r w:rsidR="0084082D" w:rsidRPr="00303ACF">
        <w:rPr>
          <w:rFonts w:ascii="Times New Roman" w:hAnsi="Times New Roman" w:cs="Times New Roman"/>
          <w:sz w:val="28"/>
          <w:szCs w:val="28"/>
        </w:rPr>
        <w:t xml:space="preserve">. </w:t>
      </w:r>
      <w:r w:rsidR="00133F7D" w:rsidRPr="00303ACF">
        <w:rPr>
          <w:rFonts w:ascii="Times New Roman" w:hAnsi="Times New Roman" w:cs="Times New Roman"/>
          <w:sz w:val="28"/>
          <w:szCs w:val="28"/>
        </w:rPr>
        <w:t xml:space="preserve"> В завершении </w:t>
      </w:r>
      <w:r w:rsidR="0084082D" w:rsidRPr="00303ACF">
        <w:rPr>
          <w:rFonts w:ascii="Times New Roman" w:hAnsi="Times New Roman" w:cs="Times New Roman"/>
          <w:sz w:val="28"/>
          <w:szCs w:val="28"/>
        </w:rPr>
        <w:t xml:space="preserve">дети </w:t>
      </w:r>
      <w:r w:rsidR="00133F7D" w:rsidRPr="00303ACF">
        <w:rPr>
          <w:rFonts w:ascii="Times New Roman" w:hAnsi="Times New Roman" w:cs="Times New Roman"/>
          <w:sz w:val="28"/>
          <w:szCs w:val="28"/>
        </w:rPr>
        <w:t>посетили воскресную школу.</w:t>
      </w:r>
    </w:p>
    <w:p w:rsidR="00133F7D" w:rsidRPr="00303ACF" w:rsidRDefault="00133F7D" w:rsidP="00135A69">
      <w:pPr>
        <w:shd w:val="clear" w:color="auto" w:fill="F4F5E6"/>
        <w:autoSpaceDE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3ACF">
        <w:rPr>
          <w:rFonts w:ascii="Times New Roman" w:hAnsi="Times New Roman" w:cs="Times New Roman"/>
          <w:sz w:val="28"/>
          <w:szCs w:val="28"/>
        </w:rPr>
        <w:t xml:space="preserve">В благодарность за теплый приём </w:t>
      </w:r>
      <w:r w:rsidR="0084082D" w:rsidRPr="00303ACF">
        <w:rPr>
          <w:rFonts w:ascii="Times New Roman" w:hAnsi="Times New Roman" w:cs="Times New Roman"/>
          <w:sz w:val="28"/>
          <w:szCs w:val="28"/>
        </w:rPr>
        <w:t xml:space="preserve">они </w:t>
      </w:r>
      <w:r w:rsidRPr="00303ACF">
        <w:rPr>
          <w:rFonts w:ascii="Times New Roman" w:hAnsi="Times New Roman" w:cs="Times New Roman"/>
          <w:sz w:val="28"/>
          <w:szCs w:val="28"/>
        </w:rPr>
        <w:t>преподнесли пасхальные рисунки.</w:t>
      </w:r>
    </w:p>
    <w:p w:rsidR="00133F7D" w:rsidRPr="00303ACF" w:rsidRDefault="00F51F57" w:rsidP="00135A69">
      <w:pPr>
        <w:shd w:val="clear" w:color="auto" w:fill="F4F5E6"/>
        <w:autoSpaceDE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3A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дороге из </w:t>
      </w:r>
      <w:r w:rsidRPr="00303AC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храма</w:t>
      </w:r>
      <w:r w:rsidRPr="00303A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082D" w:rsidRPr="00303ACF">
        <w:rPr>
          <w:rFonts w:ascii="Times New Roman" w:hAnsi="Times New Roman" w:cs="Times New Roman"/>
          <w:sz w:val="28"/>
          <w:szCs w:val="28"/>
          <w:shd w:val="clear" w:color="auto" w:fill="FFFFFF"/>
        </w:rPr>
        <w:t>домой</w:t>
      </w:r>
      <w:r w:rsidRPr="0030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делились своими впечатлениями</w:t>
      </w:r>
      <w:r w:rsidR="0084082D" w:rsidRPr="00303A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3F7D" w:rsidRPr="00303ACF" w:rsidRDefault="00133F7D" w:rsidP="00135A69">
      <w:pPr>
        <w:shd w:val="clear" w:color="auto" w:fill="F4F5E6"/>
        <w:autoSpaceDE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3ACF">
        <w:rPr>
          <w:rFonts w:ascii="Times New Roman" w:hAnsi="Times New Roman" w:cs="Times New Roman"/>
          <w:sz w:val="28"/>
          <w:szCs w:val="28"/>
        </w:rPr>
        <w:t>Память о посещении лучшего места на земле навсегда останется в сердцах детей.</w:t>
      </w:r>
    </w:p>
    <w:p w:rsidR="0032462F" w:rsidRPr="00303ACF" w:rsidRDefault="0032462F" w:rsidP="00135A69">
      <w:pPr>
        <w:shd w:val="clear" w:color="auto" w:fill="FBFBFB"/>
        <w:autoSpaceDE/>
        <w:autoSpaceDN/>
        <w:adjustRightInd/>
        <w:spacing w:beforeAutospacing="1" w:after="0" w:line="25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303A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Ведь в основе человеческой культуры лежит духовное начало. Жизнь без духа, </w:t>
      </w:r>
      <w:proofErr w:type="spellStart"/>
      <w:r w:rsidRPr="00303ACF">
        <w:rPr>
          <w:rFonts w:ascii="Times New Roman" w:hAnsi="Times New Roman" w:cs="Times New Roman"/>
          <w:sz w:val="28"/>
          <w:szCs w:val="28"/>
          <w:shd w:val="clear" w:color="auto" w:fill="FBFBFB"/>
        </w:rPr>
        <w:t>бездуховность</w:t>
      </w:r>
      <w:proofErr w:type="spellEnd"/>
      <w:r w:rsidRPr="00303ACF">
        <w:rPr>
          <w:rFonts w:ascii="Times New Roman" w:hAnsi="Times New Roman" w:cs="Times New Roman"/>
          <w:sz w:val="28"/>
          <w:szCs w:val="28"/>
          <w:shd w:val="clear" w:color="auto" w:fill="FBFBFB"/>
        </w:rPr>
        <w:t>, никогда не была присуща русскому человеку и народу в целом, русской истории и культуре. В народе всегда сильна была власть добра, справедливости, п</w:t>
      </w:r>
      <w:r w:rsidR="00873597" w:rsidRPr="00303ACF">
        <w:rPr>
          <w:rFonts w:ascii="Times New Roman" w:hAnsi="Times New Roman" w:cs="Times New Roman"/>
          <w:sz w:val="28"/>
          <w:szCs w:val="28"/>
          <w:shd w:val="clear" w:color="auto" w:fill="FBFBFB"/>
        </w:rPr>
        <w:t>раведности, нравственности. ...</w:t>
      </w:r>
    </w:p>
    <w:p w:rsidR="00BC6F9D" w:rsidRPr="0064688E" w:rsidRDefault="00BC6F9D" w:rsidP="00135A6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C6F9D" w:rsidRPr="0064688E" w:rsidSect="00747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37" w:rsidRDefault="00B13C37" w:rsidP="00747B4A">
      <w:pPr>
        <w:spacing w:after="0" w:line="240" w:lineRule="auto"/>
      </w:pPr>
      <w:r>
        <w:separator/>
      </w:r>
    </w:p>
  </w:endnote>
  <w:endnote w:type="continuationSeparator" w:id="0">
    <w:p w:rsidR="00B13C37" w:rsidRDefault="00B13C37" w:rsidP="0074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4A" w:rsidRDefault="00747B4A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4A" w:rsidRDefault="00747B4A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4A" w:rsidRDefault="00747B4A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37" w:rsidRDefault="00B13C37" w:rsidP="00747B4A">
      <w:pPr>
        <w:spacing w:after="0" w:line="240" w:lineRule="auto"/>
      </w:pPr>
      <w:r>
        <w:separator/>
      </w:r>
    </w:p>
  </w:footnote>
  <w:footnote w:type="continuationSeparator" w:id="0">
    <w:p w:rsidR="00B13C37" w:rsidRDefault="00B13C37" w:rsidP="0074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4A" w:rsidRDefault="00747B4A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4A" w:rsidRDefault="00747B4A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4A" w:rsidRDefault="00747B4A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25B6"/>
    <w:multiLevelType w:val="multilevel"/>
    <w:tmpl w:val="BDB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B4A"/>
    <w:rsid w:val="00027DD9"/>
    <w:rsid w:val="00030C2F"/>
    <w:rsid w:val="000667A5"/>
    <w:rsid w:val="00071978"/>
    <w:rsid w:val="00133F7D"/>
    <w:rsid w:val="00135A69"/>
    <w:rsid w:val="001D7C88"/>
    <w:rsid w:val="001F4171"/>
    <w:rsid w:val="002111B3"/>
    <w:rsid w:val="002206A0"/>
    <w:rsid w:val="00262DA6"/>
    <w:rsid w:val="00266E8F"/>
    <w:rsid w:val="002C1F8A"/>
    <w:rsid w:val="00303ACF"/>
    <w:rsid w:val="0032462F"/>
    <w:rsid w:val="003B7D4F"/>
    <w:rsid w:val="003F1498"/>
    <w:rsid w:val="00403FA8"/>
    <w:rsid w:val="004132AB"/>
    <w:rsid w:val="00433D0D"/>
    <w:rsid w:val="0044592B"/>
    <w:rsid w:val="004510CE"/>
    <w:rsid w:val="004A5AD3"/>
    <w:rsid w:val="004F2477"/>
    <w:rsid w:val="004F65C0"/>
    <w:rsid w:val="00571479"/>
    <w:rsid w:val="005B11C4"/>
    <w:rsid w:val="005E6061"/>
    <w:rsid w:val="00604779"/>
    <w:rsid w:val="00642ADA"/>
    <w:rsid w:val="0064688E"/>
    <w:rsid w:val="006C2A89"/>
    <w:rsid w:val="006C3D55"/>
    <w:rsid w:val="007016F9"/>
    <w:rsid w:val="00747B4A"/>
    <w:rsid w:val="007D6060"/>
    <w:rsid w:val="007D7708"/>
    <w:rsid w:val="00831AD4"/>
    <w:rsid w:val="0084082D"/>
    <w:rsid w:val="00873597"/>
    <w:rsid w:val="008A3086"/>
    <w:rsid w:val="008C46E1"/>
    <w:rsid w:val="008E3296"/>
    <w:rsid w:val="009074E9"/>
    <w:rsid w:val="0099669C"/>
    <w:rsid w:val="009A7DA9"/>
    <w:rsid w:val="00A21391"/>
    <w:rsid w:val="00AE585A"/>
    <w:rsid w:val="00B13C37"/>
    <w:rsid w:val="00B52739"/>
    <w:rsid w:val="00B609A2"/>
    <w:rsid w:val="00BA3463"/>
    <w:rsid w:val="00BA4CF1"/>
    <w:rsid w:val="00BC6F9D"/>
    <w:rsid w:val="00BD4973"/>
    <w:rsid w:val="00BE0CF9"/>
    <w:rsid w:val="00C405A3"/>
    <w:rsid w:val="00C77CBB"/>
    <w:rsid w:val="00C84256"/>
    <w:rsid w:val="00C85CF1"/>
    <w:rsid w:val="00C90209"/>
    <w:rsid w:val="00D11A7E"/>
    <w:rsid w:val="00D4297D"/>
    <w:rsid w:val="00D55506"/>
    <w:rsid w:val="00DB309D"/>
    <w:rsid w:val="00DF4C1C"/>
    <w:rsid w:val="00E15B64"/>
    <w:rsid w:val="00E24153"/>
    <w:rsid w:val="00ED3382"/>
    <w:rsid w:val="00EE176F"/>
    <w:rsid w:val="00F338F3"/>
    <w:rsid w:val="00F4035D"/>
    <w:rsid w:val="00F51F57"/>
    <w:rsid w:val="00F710AA"/>
    <w:rsid w:val="00F72264"/>
    <w:rsid w:val="00FA5176"/>
    <w:rsid w:val="00FB463E"/>
    <w:rsid w:val="00FC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73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266E8F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AD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297D"/>
    <w:rPr>
      <w:b/>
      <w:bCs/>
    </w:rPr>
  </w:style>
  <w:style w:type="paragraph" w:customStyle="1" w:styleId="lid">
    <w:name w:val="lid"/>
    <w:basedOn w:val="a"/>
    <w:rsid w:val="00BE0CF9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0C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E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-styler">
    <w:name w:val="text-styler"/>
    <w:basedOn w:val="a0"/>
    <w:rsid w:val="00266E8F"/>
  </w:style>
  <w:style w:type="character" w:customStyle="1" w:styleId="misspellerror">
    <w:name w:val="misspell__error"/>
    <w:basedOn w:val="a0"/>
    <w:rsid w:val="00266E8F"/>
  </w:style>
  <w:style w:type="character" w:customStyle="1" w:styleId="button2text">
    <w:name w:val="button2__text"/>
    <w:basedOn w:val="a0"/>
    <w:rsid w:val="00266E8F"/>
  </w:style>
  <w:style w:type="character" w:customStyle="1" w:styleId="organictitlecontentspan">
    <w:name w:val="organictitlecontentspan"/>
    <w:basedOn w:val="a0"/>
    <w:rsid w:val="00266E8F"/>
  </w:style>
  <w:style w:type="character" w:customStyle="1" w:styleId="path-separator">
    <w:name w:val="path-separator"/>
    <w:basedOn w:val="a0"/>
    <w:rsid w:val="00266E8F"/>
  </w:style>
  <w:style w:type="character" w:customStyle="1" w:styleId="extendedtext-short">
    <w:name w:val="extendedtext-short"/>
    <w:basedOn w:val="a0"/>
    <w:rsid w:val="00266E8F"/>
  </w:style>
  <w:style w:type="character" w:customStyle="1" w:styleId="link">
    <w:name w:val="link"/>
    <w:basedOn w:val="a0"/>
    <w:rsid w:val="00266E8F"/>
  </w:style>
  <w:style w:type="character" w:customStyle="1" w:styleId="extendedtext-full">
    <w:name w:val="extendedtext-full"/>
    <w:basedOn w:val="a0"/>
    <w:rsid w:val="00266E8F"/>
  </w:style>
  <w:style w:type="paragraph" w:customStyle="1" w:styleId="mm8nw">
    <w:name w:val="mm8nw"/>
    <w:basedOn w:val="a"/>
    <w:rsid w:val="00133F7D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phjq">
    <w:name w:val="_2phjq"/>
    <w:basedOn w:val="a0"/>
    <w:rsid w:val="00133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9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774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79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7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60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094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</dc:creator>
  <cp:keywords/>
  <dc:description/>
  <cp:lastModifiedBy>Пользователь Windows</cp:lastModifiedBy>
  <cp:revision>41</cp:revision>
  <dcterms:created xsi:type="dcterms:W3CDTF">2021-12-12T17:29:00Z</dcterms:created>
  <dcterms:modified xsi:type="dcterms:W3CDTF">2022-02-26T11:13:00Z</dcterms:modified>
</cp:coreProperties>
</file>